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B7" w:rsidRPr="009C4502" w:rsidRDefault="008771E3" w:rsidP="009A34F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ab/>
      </w:r>
      <w:r w:rsidR="009C4502">
        <w:rPr>
          <w:rFonts w:eastAsia="Times New Roman" w:cstheme="minorHAnsi"/>
          <w:b/>
          <w:sz w:val="28"/>
          <w:szCs w:val="28"/>
          <w:lang w:eastAsia="ru-RU"/>
        </w:rPr>
        <w:t>Донорство крови: правда, мифы, причины</w:t>
      </w:r>
    </w:p>
    <w:p w:rsidR="00171DB7" w:rsidRDefault="00171DB7" w:rsidP="009A34F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</w:p>
    <w:p w:rsidR="008771E3" w:rsidRDefault="00171DB7" w:rsidP="009A34F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ab/>
      </w:r>
      <w:r w:rsidR="00427CA7" w:rsidRPr="00FF2664">
        <w:rPr>
          <w:rFonts w:eastAsia="Times New Roman" w:cstheme="minorHAnsi"/>
          <w:sz w:val="28"/>
          <w:szCs w:val="28"/>
          <w:lang w:eastAsia="ru-RU"/>
        </w:rPr>
        <w:t>Сегодня донорство из медицинского явления превратилось в определенную идеологию бескорыстия, доброты, неравнодушия. Зачем сдавать кровь? Для того, чтобы пополнить запас донорской крови, которая позволяет обеспечить быструю и эффективную помощь в спасении жизни людей, пострадавших в результате чрезвычайных ситуаций.</w:t>
      </w:r>
      <w:r w:rsidR="00D9505B" w:rsidRPr="00FF2664">
        <w:rPr>
          <w:rFonts w:eastAsia="Times New Roman" w:cstheme="minorHAnsi"/>
          <w:sz w:val="28"/>
          <w:szCs w:val="28"/>
          <w:lang w:eastAsia="ru-RU"/>
        </w:rPr>
        <w:t xml:space="preserve"> Но донорской крови практически всегда не хватает для полного удовлетворения нужд пострадавших, из-за этого врачи вынуждены принимать тяжелые решения, выстраивая очередь из нуждающихся пациентов. Из-за этого откладываются операции, химиотерапии, у пациентов может возникать анемия. Недостаток крови может стать смертельным.</w:t>
      </w:r>
      <w:r w:rsidR="00D9505B" w:rsidRPr="00FF2664">
        <w:rPr>
          <w:rFonts w:eastAsia="Times New Roman" w:cstheme="minorHAnsi"/>
          <w:sz w:val="28"/>
          <w:szCs w:val="28"/>
          <w:lang w:eastAsia="ru-RU"/>
        </w:rPr>
        <w:br/>
        <w:t xml:space="preserve">К сожалению, идея бескорыстного донорства мало распространена среди граждан Украины. Чтобы положительно повлиять на эту ситуацию, привлечь внимание к проблеме и ответить на популярные вопросы, я обратилась к опытному донору крови - одесситу Михаилу. </w:t>
      </w:r>
      <w:r w:rsidR="00D9505B" w:rsidRPr="00FF2664">
        <w:rPr>
          <w:rFonts w:eastAsia="Times New Roman" w:cstheme="minorHAnsi"/>
          <w:sz w:val="28"/>
          <w:szCs w:val="28"/>
          <w:lang w:eastAsia="ru-RU"/>
        </w:rPr>
        <w:br/>
      </w:r>
      <w:r w:rsidR="00072338"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9A34F9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Существует </w:t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В</w:t>
      </w:r>
      <w:r w:rsidR="009A34F9" w:rsidRPr="00FF2664">
        <w:rPr>
          <w:rFonts w:eastAsia="Times New Roman" w:cstheme="minorHAnsi"/>
          <w:b/>
          <w:sz w:val="28"/>
          <w:szCs w:val="28"/>
          <w:lang w:eastAsia="ru-RU"/>
        </w:rPr>
        <w:t>семирный день донора, который отмечается</w:t>
      </w:r>
      <w:r w:rsidR="009C4502">
        <w:rPr>
          <w:rFonts w:eastAsia="Times New Roman" w:cstheme="minorHAnsi"/>
          <w:b/>
          <w:sz w:val="28"/>
          <w:szCs w:val="28"/>
          <w:lang w:eastAsia="ru-RU"/>
        </w:rPr>
        <w:t xml:space="preserve"> 14 июня</w:t>
      </w:r>
      <w:r w:rsidR="009A34F9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 и в Украине. Как вы думаете, насколько подобные мероприятия подогревают интерес к донорству среди молодежи</w:t>
      </w:r>
      <w:r w:rsidR="00D9505B" w:rsidRPr="00FF2664">
        <w:rPr>
          <w:rFonts w:eastAsia="Times New Roman" w:cstheme="minorHAnsi"/>
          <w:b/>
          <w:sz w:val="28"/>
          <w:szCs w:val="28"/>
          <w:lang w:eastAsia="ru-RU"/>
        </w:rPr>
        <w:t>?</w:t>
      </w:r>
      <w:r w:rsidR="009A34F9" w:rsidRPr="00FF2664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427CA7" w:rsidRPr="00FF2664" w:rsidRDefault="008771E3" w:rsidP="009A34F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ab/>
        <w:t>—</w:t>
      </w:r>
      <w:r w:rsidR="009A34F9" w:rsidRPr="00FF2664">
        <w:rPr>
          <w:rFonts w:eastAsia="Times New Roman" w:cstheme="minorHAnsi"/>
          <w:sz w:val="28"/>
          <w:szCs w:val="28"/>
          <w:lang w:eastAsia="ru-RU"/>
        </w:rPr>
        <w:t xml:space="preserve"> Это было бы эффективно при организации мероприятия на должном уровне, чего я сам ни разу не наблюдал. Распространением информации приходится заниматься сотрудникам станции переливания крови, волонтерам, которые создают сайты, сообщества в социальных сетях, раздают листовки и брошюрки, и, разумеется, самим донорам. Последние запустили </w:t>
      </w:r>
      <w:proofErr w:type="spellStart"/>
      <w:r w:rsidR="009A34F9" w:rsidRPr="00FF2664">
        <w:rPr>
          <w:rFonts w:eastAsia="Times New Roman" w:cstheme="minorHAnsi"/>
          <w:sz w:val="28"/>
          <w:szCs w:val="28"/>
          <w:lang w:eastAsia="ru-RU"/>
        </w:rPr>
        <w:t>хештеги</w:t>
      </w:r>
      <w:proofErr w:type="spellEnd"/>
      <w:r w:rsidR="009A34F9" w:rsidRPr="00FF2664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9A34F9" w:rsidRPr="00FF2664">
        <w:rPr>
          <w:rFonts w:eastAsia="Times New Roman" w:cstheme="minorHAnsi"/>
          <w:color w:val="365F91" w:themeColor="accent1" w:themeShade="BF"/>
          <w:sz w:val="28"/>
          <w:szCs w:val="28"/>
          <w:lang w:eastAsia="ru-RU"/>
        </w:rPr>
        <w:t>#</w:t>
      </w:r>
      <w:proofErr w:type="spellStart"/>
      <w:r w:rsidR="009A34F9" w:rsidRPr="00FF2664">
        <w:rPr>
          <w:rFonts w:eastAsia="Times New Roman" w:cstheme="minorHAnsi"/>
          <w:color w:val="365F91" w:themeColor="accent1" w:themeShade="BF"/>
          <w:sz w:val="28"/>
          <w:szCs w:val="28"/>
          <w:lang w:eastAsia="ru-RU"/>
        </w:rPr>
        <w:t>ясдалкровь</w:t>
      </w:r>
      <w:proofErr w:type="spellEnd"/>
      <w:r w:rsidR="009A34F9" w:rsidRPr="00FF2664">
        <w:rPr>
          <w:rFonts w:eastAsia="Times New Roman" w:cstheme="minorHAnsi"/>
          <w:sz w:val="28"/>
          <w:szCs w:val="28"/>
          <w:lang w:eastAsia="ru-RU"/>
        </w:rPr>
        <w:t xml:space="preserve"> и </w:t>
      </w:r>
      <w:r w:rsidR="009A34F9" w:rsidRPr="00FF2664">
        <w:rPr>
          <w:rFonts w:eastAsia="Times New Roman" w:cstheme="minorHAnsi"/>
          <w:color w:val="365F91" w:themeColor="accent1" w:themeShade="BF"/>
          <w:sz w:val="28"/>
          <w:szCs w:val="28"/>
          <w:lang w:eastAsia="ru-RU"/>
        </w:rPr>
        <w:t>#</w:t>
      </w:r>
      <w:proofErr w:type="spellStart"/>
      <w:r w:rsidR="009A34F9" w:rsidRPr="00FF2664">
        <w:rPr>
          <w:rFonts w:eastAsia="Times New Roman" w:cstheme="minorHAnsi"/>
          <w:color w:val="365F91" w:themeColor="accent1" w:themeShade="BF"/>
          <w:sz w:val="28"/>
          <w:szCs w:val="28"/>
          <w:lang w:eastAsia="ru-RU"/>
        </w:rPr>
        <w:t>ясдалакровь</w:t>
      </w:r>
      <w:proofErr w:type="spellEnd"/>
      <w:r w:rsidR="009A34F9" w:rsidRPr="00FF2664">
        <w:rPr>
          <w:rFonts w:eastAsia="Times New Roman" w:cstheme="minorHAnsi"/>
          <w:color w:val="365F91" w:themeColor="accent1" w:themeShade="BF"/>
          <w:sz w:val="28"/>
          <w:szCs w:val="28"/>
          <w:lang w:eastAsia="ru-RU"/>
        </w:rPr>
        <w:t xml:space="preserve"> </w:t>
      </w:r>
      <w:r w:rsidR="009A34F9" w:rsidRPr="00FF2664">
        <w:rPr>
          <w:rFonts w:eastAsia="Times New Roman" w:cstheme="minorHAnsi"/>
          <w:sz w:val="28"/>
          <w:szCs w:val="28"/>
          <w:lang w:eastAsia="ru-RU"/>
        </w:rPr>
        <w:t>в социальных сетях, и это первые, неуверенные, но все же шаги к адекватному обществу, где бескорыстная помощь - норма, а не героический поступок.</w:t>
      </w:r>
    </w:p>
    <w:p w:rsidR="008771E3" w:rsidRDefault="00072338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9A34F9" w:rsidRPr="00FF2664">
        <w:rPr>
          <w:rFonts w:eastAsia="Times New Roman" w:cstheme="minorHAnsi"/>
          <w:b/>
          <w:sz w:val="28"/>
          <w:szCs w:val="28"/>
          <w:lang w:eastAsia="ru-RU"/>
        </w:rPr>
        <w:t>Какими способами Вы распространяете информацию о донорстве и в какой среде? Кроме того, что соглашаетесь на интервью. Замечаете ли упоминания донорства в массовой культуре - популярных сериалах, фильмах?</w:t>
      </w:r>
      <w:r w:rsidR="009A34F9" w:rsidRPr="00FF2664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427CA7" w:rsidRPr="00FF2664" w:rsidRDefault="008771E3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9A34F9" w:rsidRPr="008771E3">
        <w:rPr>
          <w:rFonts w:eastAsia="Times New Roman" w:cstheme="minorHAnsi"/>
          <w:sz w:val="28"/>
          <w:szCs w:val="28"/>
          <w:lang w:eastAsia="ru-RU"/>
        </w:rPr>
        <w:t>Рассказываю друзьям, подругам, родным. Даже убедил свою девушку сдать кровь вместе со мной</w:t>
      </w:r>
      <w:r w:rsidR="00655B63" w:rsidRPr="008771E3">
        <w:rPr>
          <w:rFonts w:eastAsia="Times New Roman" w:cstheme="minorHAnsi"/>
          <w:sz w:val="28"/>
          <w:szCs w:val="28"/>
          <w:lang w:eastAsia="ru-RU"/>
        </w:rPr>
        <w:t xml:space="preserve"> - это тоже успех </w:t>
      </w:r>
      <w:r w:rsidR="00655B63" w:rsidRPr="008771E3">
        <w:rPr>
          <w:rFonts w:eastAsia="Times New Roman" w:cstheme="minorHAnsi"/>
          <w:i/>
          <w:sz w:val="28"/>
          <w:szCs w:val="28"/>
          <w:lang w:eastAsia="ru-RU"/>
        </w:rPr>
        <w:t>(улыбается)</w:t>
      </w:r>
      <w:r w:rsidR="00655B63" w:rsidRPr="008771E3">
        <w:rPr>
          <w:rFonts w:eastAsia="Times New Roman" w:cstheme="minorHAnsi"/>
          <w:sz w:val="28"/>
          <w:szCs w:val="28"/>
          <w:lang w:eastAsia="ru-RU"/>
        </w:rPr>
        <w:t xml:space="preserve">. </w:t>
      </w:r>
      <w:r w:rsidR="009A34F9" w:rsidRPr="008771E3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655B63" w:rsidRPr="008771E3">
        <w:rPr>
          <w:rFonts w:eastAsia="Times New Roman" w:cstheme="minorHAnsi"/>
          <w:sz w:val="28"/>
          <w:szCs w:val="28"/>
          <w:lang w:eastAsia="ru-RU"/>
        </w:rPr>
        <w:t>В массовых - не особо</w:t>
      </w:r>
      <w:r w:rsidR="00655B63" w:rsidRPr="00FF2664">
        <w:rPr>
          <w:rFonts w:eastAsia="Times New Roman" w:cstheme="minorHAnsi"/>
          <w:sz w:val="28"/>
          <w:szCs w:val="28"/>
          <w:lang w:eastAsia="ru-RU"/>
        </w:rPr>
        <w:t xml:space="preserve"> замечал, не та почва... Больше в </w:t>
      </w:r>
      <w:proofErr w:type="spellStart"/>
      <w:r w:rsidR="00655B63" w:rsidRPr="00FF2664">
        <w:rPr>
          <w:rFonts w:eastAsia="Times New Roman" w:cstheme="minorHAnsi"/>
          <w:sz w:val="28"/>
          <w:szCs w:val="28"/>
          <w:lang w:eastAsia="ru-RU"/>
        </w:rPr>
        <w:t>нишевых</w:t>
      </w:r>
      <w:proofErr w:type="spellEnd"/>
      <w:r w:rsidR="00655B63" w:rsidRPr="00FF2664">
        <w:rPr>
          <w:rFonts w:eastAsia="Times New Roman" w:cstheme="minorHAnsi"/>
          <w:sz w:val="28"/>
          <w:szCs w:val="28"/>
          <w:lang w:eastAsia="ru-RU"/>
        </w:rPr>
        <w:t xml:space="preserve"> - да, в том же "Докторе Хаусе", "Клинике". Хотя нет, вспомнил, в сериале "Сотня" неоднократно упоминалось переливание, но по срочной необходимости, а не ради того, чтобы пополнить банк крови. Однако, лучше, чем ничего. </w:t>
      </w:r>
    </w:p>
    <w:p w:rsidR="008771E3" w:rsidRDefault="00072338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655B63" w:rsidRPr="00FF2664">
        <w:rPr>
          <w:rFonts w:eastAsia="Times New Roman" w:cstheme="minorHAnsi"/>
          <w:b/>
          <w:sz w:val="28"/>
          <w:szCs w:val="28"/>
          <w:lang w:eastAsia="ru-RU"/>
        </w:rPr>
        <w:t>Некоторые люди говорят, что донорство вызывает привыкание. Как д</w:t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авно В</w:t>
      </w:r>
      <w:r w:rsidR="00655B63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ы </w:t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сдаете кровь на регулярной основе?</w:t>
      </w:r>
    </w:p>
    <w:p w:rsidR="00655B63" w:rsidRPr="00FF2664" w:rsidRDefault="008771E3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655B63" w:rsidRPr="008771E3">
        <w:rPr>
          <w:rFonts w:eastAsia="Times New Roman" w:cstheme="minorHAnsi"/>
          <w:sz w:val="28"/>
          <w:szCs w:val="28"/>
          <w:lang w:eastAsia="ru-RU"/>
        </w:rPr>
        <w:t xml:space="preserve"> Более года. Привыкания не замечал, но присутствует навязчивое желание</w:t>
      </w:r>
      <w:r w:rsidR="00B767D2" w:rsidRPr="008771E3">
        <w:rPr>
          <w:rFonts w:eastAsia="Times New Roman" w:cstheme="minorHAnsi"/>
          <w:sz w:val="28"/>
          <w:szCs w:val="28"/>
          <w:lang w:eastAsia="ru-RU"/>
        </w:rPr>
        <w:t>. Выработка</w:t>
      </w:r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 крови у здорового человека - сложный и автономный </w:t>
      </w:r>
      <w:r w:rsidR="00B767D2" w:rsidRPr="00FF2664">
        <w:rPr>
          <w:rFonts w:eastAsia="Times New Roman" w:cstheme="minorHAnsi"/>
          <w:sz w:val="28"/>
          <w:szCs w:val="28"/>
          <w:lang w:eastAsia="ru-RU"/>
        </w:rPr>
        <w:lastRenderedPageBreak/>
        <w:t xml:space="preserve">процесс, на который не влияют периодические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кроводачи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. Просто кровопускание в адекватных дозах обладает стимулирующим эффектом, поэтому большинство доноров  - активные, жизнерадостные люди. </w:t>
      </w:r>
    </w:p>
    <w:p w:rsidR="008771E3" w:rsidRDefault="00072338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B767D2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Какие льготы и права имеет донор? Пользуетесь ли вы ими? </w:t>
      </w:r>
    </w:p>
    <w:p w:rsidR="00B767D2" w:rsidRPr="00FF2664" w:rsidRDefault="008771E3" w:rsidP="00655B63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B767D2" w:rsidRPr="008771E3">
        <w:rPr>
          <w:rFonts w:eastAsia="Times New Roman" w:cstheme="minorHAnsi"/>
          <w:sz w:val="28"/>
          <w:szCs w:val="28"/>
          <w:lang w:eastAsia="ru-RU"/>
        </w:rPr>
        <w:t xml:space="preserve">Ничего сверхъестественного - </w:t>
      </w:r>
      <w:r w:rsidR="00FF2664" w:rsidRPr="008771E3">
        <w:rPr>
          <w:rFonts w:eastAsia="Times New Roman" w:cstheme="minorHAnsi"/>
          <w:sz w:val="28"/>
          <w:szCs w:val="28"/>
          <w:lang w:eastAsia="ru-RU"/>
        </w:rPr>
        <w:t>выходные на работе или в университете</w:t>
      </w:r>
      <w:r w:rsidR="00B767D2" w:rsidRPr="008771E3">
        <w:rPr>
          <w:rFonts w:eastAsia="Times New Roman" w:cstheme="minorHAnsi"/>
          <w:sz w:val="28"/>
          <w:szCs w:val="28"/>
          <w:lang w:eastAsia="ru-RU"/>
        </w:rPr>
        <w:t>, награда</w:t>
      </w:r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 "почетный донор" за очень большое количество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кроводач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, чай с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вафелькой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>. Выходными не пользуюсь, т.к. график работы не 5/2, как у многих, а сутки через трое. В этой ситуации все сложнее. К награде не стремлюсь, хотя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 если приближусь к ней, возможно, почувствую азарт и желание "выбить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ачивку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" (от журналиста - "выбить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ачивку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" в </w:t>
      </w:r>
      <w:proofErr w:type="spellStart"/>
      <w:r w:rsidR="00B767D2" w:rsidRPr="00FF2664">
        <w:rPr>
          <w:rFonts w:eastAsia="Times New Roman" w:cstheme="minorHAnsi"/>
          <w:sz w:val="28"/>
          <w:szCs w:val="28"/>
          <w:lang w:eastAsia="ru-RU"/>
        </w:rPr>
        <w:t>геймерском</w:t>
      </w:r>
      <w:proofErr w:type="spellEnd"/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 обществе значит получить достижение</w:t>
      </w:r>
      <w:r w:rsidR="00742FE9" w:rsidRPr="00FF2664">
        <w:rPr>
          <w:rFonts w:eastAsia="Times New Roman" w:cstheme="minorHAnsi"/>
          <w:sz w:val="28"/>
          <w:szCs w:val="28"/>
          <w:lang w:eastAsia="ru-RU"/>
        </w:rPr>
        <w:t xml:space="preserve"> (англ. - </w:t>
      </w:r>
      <w:r w:rsidR="00742FE9" w:rsidRPr="00FF2664">
        <w:rPr>
          <w:rFonts w:eastAsia="Times New Roman" w:cstheme="minorHAnsi"/>
          <w:sz w:val="28"/>
          <w:szCs w:val="28"/>
          <w:lang w:val="en-US" w:eastAsia="ru-RU"/>
        </w:rPr>
        <w:t>achievement</w:t>
      </w:r>
      <w:r w:rsidR="00742FE9" w:rsidRPr="00FF2664">
        <w:rPr>
          <w:rFonts w:eastAsia="Times New Roman" w:cstheme="minorHAnsi"/>
          <w:sz w:val="28"/>
          <w:szCs w:val="28"/>
          <w:lang w:eastAsia="ru-RU"/>
        </w:rPr>
        <w:t>)</w:t>
      </w:r>
      <w:r w:rsidR="00B767D2" w:rsidRPr="00FF2664">
        <w:rPr>
          <w:rFonts w:eastAsia="Times New Roman" w:cstheme="minorHAnsi"/>
          <w:sz w:val="28"/>
          <w:szCs w:val="28"/>
          <w:lang w:eastAsia="ru-RU"/>
        </w:rPr>
        <w:t xml:space="preserve"> в игре за действие/многократное повторение действия)</w:t>
      </w:r>
      <w:r w:rsidR="00742FE9" w:rsidRPr="00FF2664">
        <w:rPr>
          <w:rFonts w:eastAsia="Times New Roman" w:cstheme="minorHAnsi"/>
          <w:sz w:val="28"/>
          <w:szCs w:val="28"/>
          <w:lang w:eastAsia="ru-RU"/>
        </w:rPr>
        <w:t>.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 К тому же, донор обязатель</w:t>
      </w:r>
      <w:r>
        <w:rPr>
          <w:rFonts w:eastAsia="Times New Roman" w:cstheme="minorHAnsi"/>
          <w:sz w:val="28"/>
          <w:szCs w:val="28"/>
          <w:lang w:eastAsia="ru-RU"/>
        </w:rPr>
        <w:t>но проходит медосмотр, сдает множество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 анализов, то есть, это способ бесплатно узнать, в каком состоянии ваш организм.</w:t>
      </w:r>
    </w:p>
    <w:p w:rsidR="008771E3" w:rsidRDefault="00072338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742FE9" w:rsidRPr="00FF2664">
        <w:rPr>
          <w:rFonts w:eastAsia="Times New Roman" w:cstheme="minorHAnsi"/>
          <w:b/>
          <w:sz w:val="28"/>
          <w:szCs w:val="28"/>
          <w:lang w:eastAsia="ru-RU"/>
        </w:rPr>
        <w:t>Придерживаетесь ли вы рекомендаций к питанию, помогающему восстановить ваш организм после процедуры и улучшить ка</w:t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чество крови в принципе?</w:t>
      </w:r>
    </w:p>
    <w:p w:rsidR="00BF1D88" w:rsidRPr="00FF2664" w:rsidRDefault="008771E3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742FE9" w:rsidRPr="008771E3">
        <w:rPr>
          <w:rFonts w:eastAsia="Times New Roman" w:cstheme="minorHAnsi"/>
          <w:sz w:val="28"/>
          <w:szCs w:val="28"/>
          <w:lang w:eastAsia="ru-RU"/>
        </w:rPr>
        <w:t xml:space="preserve">Не очень, хотя стоило бы. Конечно, в день </w:t>
      </w:r>
      <w:proofErr w:type="spellStart"/>
      <w:r w:rsidR="00742FE9" w:rsidRPr="008771E3">
        <w:rPr>
          <w:rFonts w:eastAsia="Times New Roman" w:cstheme="minorHAnsi"/>
          <w:sz w:val="28"/>
          <w:szCs w:val="28"/>
          <w:lang w:eastAsia="ru-RU"/>
        </w:rPr>
        <w:t>кроводачи</w:t>
      </w:r>
      <w:proofErr w:type="spellEnd"/>
      <w:r w:rsidR="00742FE9" w:rsidRPr="008771E3">
        <w:rPr>
          <w:rFonts w:eastAsia="Times New Roman" w:cstheme="minorHAnsi"/>
          <w:sz w:val="28"/>
          <w:szCs w:val="28"/>
          <w:lang w:eastAsia="ru-RU"/>
        </w:rPr>
        <w:t xml:space="preserve"> я стараюсь пить много сладкого</w:t>
      </w:r>
      <w:r w:rsidR="00742FE9" w:rsidRPr="00FF2664">
        <w:rPr>
          <w:rFonts w:eastAsia="Times New Roman" w:cstheme="minorHAnsi"/>
          <w:sz w:val="28"/>
          <w:szCs w:val="28"/>
          <w:lang w:eastAsia="ru-RU"/>
        </w:rPr>
        <w:t xml:space="preserve"> чая, больше, чем обычно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>. Советуют вообще употреблять после процедуры полезную, насыщ</w:t>
      </w:r>
      <w:r>
        <w:rPr>
          <w:rFonts w:eastAsia="Times New Roman" w:cstheme="minorHAnsi"/>
          <w:sz w:val="28"/>
          <w:szCs w:val="28"/>
          <w:lang w:eastAsia="ru-RU"/>
        </w:rPr>
        <w:t xml:space="preserve">енную белками, но легкую пищу: 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>зеленую спаржу, чечевицу, морепродукты, избегать алкоголя.</w:t>
      </w:r>
    </w:p>
    <w:p w:rsidR="008771E3" w:rsidRDefault="00072338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79746F" w:rsidRPr="00FF2664">
        <w:rPr>
          <w:rFonts w:eastAsia="Times New Roman" w:cstheme="minorHAnsi"/>
          <w:b/>
          <w:sz w:val="28"/>
          <w:szCs w:val="28"/>
          <w:lang w:eastAsia="ru-RU"/>
        </w:rPr>
        <w:t>Я заметила, вы курили перед интервью. Не возникает ли у курил</w:t>
      </w:r>
      <w:r w:rsidR="008771E3">
        <w:rPr>
          <w:rFonts w:eastAsia="Times New Roman" w:cstheme="minorHAnsi"/>
          <w:b/>
          <w:sz w:val="28"/>
          <w:szCs w:val="28"/>
          <w:lang w:eastAsia="ru-RU"/>
        </w:rPr>
        <w:t>ьщиков проблем с их донорством?</w:t>
      </w:r>
      <w:r w:rsidR="0079746F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</w:p>
    <w:p w:rsidR="008771E3" w:rsidRDefault="008771E3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79746F" w:rsidRPr="008771E3">
        <w:rPr>
          <w:rFonts w:eastAsia="Times New Roman" w:cstheme="minorHAnsi"/>
          <w:sz w:val="28"/>
          <w:szCs w:val="28"/>
          <w:lang w:eastAsia="ru-RU"/>
        </w:rPr>
        <w:t>Нет, это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 не является противопоказанием, главное - воздержаться от курения час до и час после </w:t>
      </w:r>
      <w:proofErr w:type="spellStart"/>
      <w:r w:rsidR="0079746F" w:rsidRPr="00FF2664">
        <w:rPr>
          <w:rFonts w:eastAsia="Times New Roman" w:cstheme="minorHAnsi"/>
          <w:sz w:val="28"/>
          <w:szCs w:val="28"/>
          <w:lang w:eastAsia="ru-RU"/>
        </w:rPr>
        <w:t>кроводачи</w:t>
      </w:r>
      <w:proofErr w:type="spellEnd"/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:rsidR="008771E3" w:rsidRDefault="008771E3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ab/>
      </w:r>
      <w:r>
        <w:rPr>
          <w:rFonts w:eastAsia="Times New Roman" w:cstheme="minorHAnsi"/>
          <w:b/>
          <w:sz w:val="28"/>
          <w:szCs w:val="28"/>
          <w:lang w:eastAsia="ru-RU"/>
        </w:rPr>
        <w:t>—</w:t>
      </w:r>
      <w:r w:rsidR="0079746F" w:rsidRPr="00FF2664">
        <w:rPr>
          <w:rFonts w:eastAsia="Times New Roman" w:cstheme="minorHAnsi"/>
          <w:b/>
          <w:sz w:val="28"/>
          <w:szCs w:val="28"/>
          <w:lang w:eastAsia="ru-RU"/>
        </w:rPr>
        <w:t>А какие противопоказани</w:t>
      </w:r>
      <w:r>
        <w:rPr>
          <w:rFonts w:eastAsia="Times New Roman" w:cstheme="minorHAnsi"/>
          <w:b/>
          <w:sz w:val="28"/>
          <w:szCs w:val="28"/>
          <w:lang w:eastAsia="ru-RU"/>
        </w:rPr>
        <w:t>я существуют?</w:t>
      </w:r>
      <w:r w:rsidR="0079746F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</w:p>
    <w:p w:rsidR="0079746F" w:rsidRPr="00FF2664" w:rsidRDefault="008771E3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 w:rsidRPr="008771E3">
        <w:rPr>
          <w:rFonts w:eastAsia="Times New Roman" w:cstheme="minorHAnsi"/>
          <w:sz w:val="28"/>
          <w:szCs w:val="28"/>
          <w:lang w:eastAsia="ru-RU"/>
        </w:rPr>
        <w:tab/>
        <w:t>—</w:t>
      </w:r>
      <w:r w:rsidR="0079746F" w:rsidRPr="008771E3">
        <w:rPr>
          <w:rFonts w:eastAsia="Times New Roman" w:cstheme="minorHAnsi"/>
          <w:sz w:val="28"/>
          <w:szCs w:val="28"/>
          <w:lang w:eastAsia="ru-RU"/>
        </w:rPr>
        <w:t>Нельзя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 употреблять спиртное за 48 часов, лекарства (анальгин, аспирин) за 72 часа. Донор обязательно должен быть совершеннолетним, весить не менее 50 кг. Хотя берут и</w:t>
      </w:r>
      <w:r>
        <w:rPr>
          <w:rFonts w:eastAsia="Times New Roman" w:cstheme="minorHAnsi"/>
          <w:sz w:val="28"/>
          <w:szCs w:val="28"/>
          <w:lang w:eastAsia="ru-RU"/>
        </w:rPr>
        <w:t xml:space="preserve"> у</w:t>
      </w:r>
      <w:r w:rsidR="0079746F" w:rsidRPr="00FF2664">
        <w:rPr>
          <w:rFonts w:eastAsia="Times New Roman" w:cstheme="minorHAnsi"/>
          <w:sz w:val="28"/>
          <w:szCs w:val="28"/>
          <w:lang w:eastAsia="ru-RU"/>
        </w:rPr>
        <w:t xml:space="preserve"> тех, кто весит 45 кг, но не более 300 мл. </w:t>
      </w:r>
      <w:r>
        <w:rPr>
          <w:rFonts w:eastAsia="Times New Roman" w:cstheme="minorHAnsi"/>
          <w:sz w:val="28"/>
          <w:szCs w:val="28"/>
          <w:lang w:eastAsia="ru-RU"/>
        </w:rPr>
        <w:t>Другие противопоказания - инфекции</w:t>
      </w:r>
      <w:r w:rsidR="002F22C8" w:rsidRPr="00FF2664">
        <w:rPr>
          <w:rFonts w:eastAsia="Times New Roman" w:cstheme="minorHAnsi"/>
          <w:sz w:val="28"/>
          <w:szCs w:val="28"/>
          <w:lang w:eastAsia="ru-RU"/>
        </w:rPr>
        <w:t xml:space="preserve">, например, могут обнаружиться во время предварительного медицинского обследования. </w:t>
      </w:r>
    </w:p>
    <w:p w:rsidR="008771E3" w:rsidRDefault="00072338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b/>
          <w:sz w:val="28"/>
          <w:szCs w:val="28"/>
          <w:lang w:eastAsia="ru-RU"/>
        </w:rPr>
      </w:pPr>
      <w:r w:rsidRPr="00FF2664">
        <w:rPr>
          <w:rFonts w:eastAsia="Times New Roman" w:cstheme="minorHAnsi"/>
          <w:b/>
          <w:sz w:val="28"/>
          <w:szCs w:val="28"/>
          <w:lang w:eastAsia="ru-RU"/>
        </w:rPr>
        <w:tab/>
      </w:r>
      <w:r w:rsidR="002F22C8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Что/кто вас впервые </w:t>
      </w:r>
      <w:proofErr w:type="spellStart"/>
      <w:r w:rsidR="002F22C8" w:rsidRPr="00FF2664">
        <w:rPr>
          <w:rFonts w:eastAsia="Times New Roman" w:cstheme="minorHAnsi"/>
          <w:b/>
          <w:sz w:val="28"/>
          <w:szCs w:val="28"/>
          <w:lang w:eastAsia="ru-RU"/>
        </w:rPr>
        <w:t>сподвигло</w:t>
      </w:r>
      <w:proofErr w:type="spellEnd"/>
      <w:r w:rsidR="002F22C8" w:rsidRPr="00FF2664">
        <w:rPr>
          <w:rFonts w:eastAsia="Times New Roman" w:cstheme="minorHAnsi"/>
          <w:b/>
          <w:sz w:val="28"/>
          <w:szCs w:val="28"/>
          <w:lang w:eastAsia="ru-RU"/>
        </w:rPr>
        <w:t xml:space="preserve"> к донорству? Хотели бы вы дать совет неопытным людям, которые желают стать донорами крови?</w:t>
      </w:r>
    </w:p>
    <w:p w:rsidR="002F22C8" w:rsidRPr="00171DB7" w:rsidRDefault="008771E3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ab/>
      </w:r>
      <w:r w:rsidRPr="008771E3">
        <w:rPr>
          <w:rFonts w:eastAsia="Times New Roman" w:cstheme="minorHAnsi"/>
          <w:sz w:val="28"/>
          <w:szCs w:val="28"/>
          <w:lang w:eastAsia="ru-RU"/>
        </w:rPr>
        <w:t>—</w:t>
      </w:r>
      <w:r w:rsidR="002F22C8" w:rsidRPr="008771E3">
        <w:rPr>
          <w:rFonts w:eastAsia="Times New Roman" w:cstheme="minorHAnsi"/>
          <w:sz w:val="28"/>
          <w:szCs w:val="28"/>
          <w:lang w:eastAsia="ru-RU"/>
        </w:rPr>
        <w:t>Однажды проходил мимо станции переливания крови</w:t>
      </w:r>
      <w:r w:rsidR="00072338" w:rsidRPr="008771E3">
        <w:rPr>
          <w:rFonts w:eastAsia="Times New Roman" w:cstheme="minorHAnsi"/>
          <w:sz w:val="28"/>
          <w:szCs w:val="28"/>
          <w:lang w:eastAsia="ru-RU"/>
        </w:rPr>
        <w:t xml:space="preserve"> и задумался. Не думаю</w:t>
      </w:r>
      <w:r w:rsidR="00072338" w:rsidRPr="00FF2664">
        <w:rPr>
          <w:rFonts w:eastAsia="Times New Roman" w:cstheme="minorHAnsi"/>
          <w:sz w:val="28"/>
          <w:szCs w:val="28"/>
          <w:lang w:eastAsia="ru-RU"/>
        </w:rPr>
        <w:t>, что они нуждаются в советах, но... Если сомневаетесь, оттягиваете день похода на станцию переливания крови, подумайте, что кто-то прямо сейчас ждет своей очереди на переливание и может не дождаться, потому что крови просто не хватает.</w:t>
      </w:r>
    </w:p>
    <w:p w:rsidR="00FF2664" w:rsidRDefault="00171DB7" w:rsidP="00FF266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lastRenderedPageBreak/>
        <w:tab/>
      </w:r>
      <w:r w:rsidR="00072338" w:rsidRPr="00171DB7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>Одесская областная станция переливания крови приглашает всех желающих сдать кровь. Станция помогает военному госпиталю</w:t>
      </w:r>
      <w:r w:rsidR="00072338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 обеспечивать кровь</w:t>
      </w:r>
      <w:r w:rsidR="00FF2664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>ю</w:t>
      </w:r>
      <w:r w:rsidR="00072338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 раненых</w:t>
      </w:r>
      <w:r w:rsidR="00FF2664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>,</w:t>
      </w:r>
      <w:r w:rsidR="00072338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 и ее запасы </w:t>
      </w:r>
      <w:r w:rsidR="00FF2664"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заканчиваются. </w:t>
      </w:r>
    </w:p>
    <w:p w:rsidR="00FF2664" w:rsidRPr="00FF2664" w:rsidRDefault="00072338" w:rsidP="00FF266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Cs w:val="0"/>
          <w:color w:val="365F91" w:themeColor="accent1" w:themeShade="BF"/>
          <w:sz w:val="28"/>
          <w:szCs w:val="28"/>
        </w:rPr>
      </w:pPr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Время приема доноров: </w:t>
      </w:r>
      <w:proofErr w:type="spellStart"/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пн-чт</w:t>
      </w:r>
      <w:proofErr w:type="spellEnd"/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: 8:00- 14:30, </w:t>
      </w:r>
      <w:proofErr w:type="spellStart"/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: 8:00- 13:30</w:t>
      </w:r>
      <w:r w:rsidRPr="00FF2664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+380 (48) 776–04–67</w:t>
      </w:r>
      <w:r w:rsidRPr="00FF2664">
        <w:rPr>
          <w:rStyle w:val="apple-converted-space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Pr="00FF2664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F266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Одесса, пер. Бисквитный, 2</w:t>
      </w:r>
      <w:r w:rsidRPr="00FF2664">
        <w:rPr>
          <w:rStyle w:val="apple-converted-space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r w:rsidRPr="00FF2664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FF2664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Всех желающих просят </w:t>
      </w:r>
      <w:r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зарегистрироваться в единой всеукраинской системе </w:t>
      </w:r>
      <w:proofErr w:type="spellStart"/>
      <w:r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>рекрутинга</w:t>
      </w:r>
      <w:proofErr w:type="spellEnd"/>
      <w:r w:rsidRPr="00FF2664">
        <w:rPr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 доноров крови и ее компонентов</w:t>
      </w:r>
      <w:r w:rsidRPr="00FF2664">
        <w:rPr>
          <w:rStyle w:val="apple-converted-space"/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> </w:t>
      </w:r>
      <w:r w:rsidR="00FF2664" w:rsidRPr="00FF2664">
        <w:rPr>
          <w:rStyle w:val="apple-converted-space"/>
          <w:rFonts w:asciiTheme="minorHAnsi" w:hAnsiTheme="minorHAnsi" w:cstheme="minorHAnsi"/>
          <w:b w:val="0"/>
          <w:color w:val="000000"/>
          <w:sz w:val="28"/>
          <w:szCs w:val="28"/>
          <w:shd w:val="clear" w:color="auto" w:fill="FFFFFF"/>
        </w:rPr>
        <w:t xml:space="preserve"> на сайте </w:t>
      </w:r>
      <w:proofErr w:type="spellStart"/>
      <w:r w:rsidR="00FF2664" w:rsidRPr="00FF2664">
        <w:rPr>
          <w:rFonts w:asciiTheme="minorHAnsi" w:hAnsiTheme="minorHAnsi" w:cstheme="minorHAnsi"/>
          <w:bCs w:val="0"/>
          <w:color w:val="365F91" w:themeColor="accent1" w:themeShade="BF"/>
          <w:sz w:val="28"/>
          <w:szCs w:val="28"/>
        </w:rPr>
        <w:t>donor.ua</w:t>
      </w:r>
      <w:proofErr w:type="spellEnd"/>
    </w:p>
    <w:p w:rsidR="00072338" w:rsidRPr="002F22C8" w:rsidRDefault="00072338" w:rsidP="00742FE9">
      <w:pPr>
        <w:shd w:val="clear" w:color="auto" w:fill="FFFFFF"/>
        <w:spacing w:after="50" w:line="225" w:lineRule="atLeast"/>
        <w:ind w:right="338"/>
        <w:rPr>
          <w:rFonts w:eastAsia="Times New Roman" w:cstheme="minorHAnsi"/>
          <w:szCs w:val="16"/>
          <w:lang w:eastAsia="ru-RU"/>
        </w:rPr>
      </w:pPr>
    </w:p>
    <w:sectPr w:rsidR="00072338" w:rsidRPr="002F22C8" w:rsidSect="00BF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665"/>
    <w:multiLevelType w:val="hybridMultilevel"/>
    <w:tmpl w:val="12A8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1B00"/>
    <w:multiLevelType w:val="multilevel"/>
    <w:tmpl w:val="FA9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96E6A"/>
    <w:multiLevelType w:val="multilevel"/>
    <w:tmpl w:val="583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7636E"/>
    <w:multiLevelType w:val="multilevel"/>
    <w:tmpl w:val="951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A53EA"/>
    <w:multiLevelType w:val="multilevel"/>
    <w:tmpl w:val="F87E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C182A"/>
    <w:multiLevelType w:val="multilevel"/>
    <w:tmpl w:val="5C98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44ACD"/>
    <w:multiLevelType w:val="multilevel"/>
    <w:tmpl w:val="A1D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D0B7C"/>
    <w:multiLevelType w:val="multilevel"/>
    <w:tmpl w:val="83D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27E8F"/>
    <w:multiLevelType w:val="multilevel"/>
    <w:tmpl w:val="159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05475"/>
    <w:multiLevelType w:val="multilevel"/>
    <w:tmpl w:val="9B8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8E38F9"/>
    <w:multiLevelType w:val="multilevel"/>
    <w:tmpl w:val="C8E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7CA7"/>
    <w:rsid w:val="00072338"/>
    <w:rsid w:val="00141028"/>
    <w:rsid w:val="001447AF"/>
    <w:rsid w:val="00171DB7"/>
    <w:rsid w:val="002F22C8"/>
    <w:rsid w:val="00427CA7"/>
    <w:rsid w:val="0056280F"/>
    <w:rsid w:val="00655B63"/>
    <w:rsid w:val="00742FE9"/>
    <w:rsid w:val="0079746F"/>
    <w:rsid w:val="008771E3"/>
    <w:rsid w:val="009A34F9"/>
    <w:rsid w:val="009C4502"/>
    <w:rsid w:val="00AB09AF"/>
    <w:rsid w:val="00B767D2"/>
    <w:rsid w:val="00BF1D88"/>
    <w:rsid w:val="00D9505B"/>
    <w:rsid w:val="00E72C3E"/>
    <w:rsid w:val="00E82C46"/>
    <w:rsid w:val="00F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88"/>
  </w:style>
  <w:style w:type="paragraph" w:styleId="2">
    <w:name w:val="heading 2"/>
    <w:basedOn w:val="a"/>
    <w:link w:val="20"/>
    <w:uiPriority w:val="9"/>
    <w:qFormat/>
    <w:rsid w:val="00FF2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C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CA7"/>
  </w:style>
  <w:style w:type="character" w:customStyle="1" w:styleId="im-mess-stack--tools">
    <w:name w:val="im-mess-stack--tools"/>
    <w:basedOn w:val="a0"/>
    <w:rsid w:val="00427CA7"/>
  </w:style>
  <w:style w:type="paragraph" w:styleId="a4">
    <w:name w:val="Balloon Text"/>
    <w:basedOn w:val="a"/>
    <w:link w:val="a5"/>
    <w:uiPriority w:val="99"/>
    <w:semiHidden/>
    <w:unhideWhenUsed/>
    <w:rsid w:val="004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C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7CA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F266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692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4976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0051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579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52345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98614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6481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69321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314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49470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56299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5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4057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271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7740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9263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0779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21024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3599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6751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06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6032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1082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50501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37745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2763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7196">
              <w:marLeft w:val="1077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2016-10-19T09:17:00Z</dcterms:created>
  <dcterms:modified xsi:type="dcterms:W3CDTF">2016-10-20T18:01:00Z</dcterms:modified>
</cp:coreProperties>
</file>